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3AD33" w14:textId="626633D8" w:rsidR="001C3C27" w:rsidRPr="00222C5B" w:rsidRDefault="001C3C27" w:rsidP="001C3C27">
      <w:pPr>
        <w:adjustRightInd w:val="0"/>
        <w:ind w:left="-426" w:right="-568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222C5B">
        <w:rPr>
          <w:rFonts w:cstheme="minorHAnsi"/>
          <w:b/>
          <w:bCs/>
          <w:color w:val="000000"/>
          <w:sz w:val="20"/>
          <w:szCs w:val="20"/>
        </w:rPr>
        <w:t>EDITAL DE</w:t>
      </w:r>
      <w:r w:rsidR="000B3B4A">
        <w:rPr>
          <w:rFonts w:cstheme="minorHAnsi"/>
          <w:b/>
          <w:bCs/>
          <w:color w:val="000000"/>
          <w:sz w:val="20"/>
          <w:szCs w:val="20"/>
        </w:rPr>
        <w:t xml:space="preserve"> 1</w:t>
      </w:r>
      <w:r w:rsidR="00654A8B">
        <w:rPr>
          <w:rFonts w:cstheme="minorHAnsi"/>
          <w:b/>
          <w:bCs/>
          <w:color w:val="000000"/>
          <w:sz w:val="20"/>
          <w:szCs w:val="20"/>
        </w:rPr>
        <w:t>9</w:t>
      </w:r>
      <w:r w:rsidR="002C7BA4">
        <w:rPr>
          <w:rFonts w:cstheme="minorHAnsi"/>
          <w:b/>
          <w:bCs/>
          <w:color w:val="000000"/>
          <w:sz w:val="20"/>
          <w:szCs w:val="20"/>
        </w:rPr>
        <w:t xml:space="preserve"> DE </w:t>
      </w:r>
      <w:r w:rsidR="000B3B4A">
        <w:rPr>
          <w:rFonts w:cstheme="minorHAnsi"/>
          <w:b/>
          <w:bCs/>
          <w:color w:val="000000"/>
          <w:sz w:val="20"/>
          <w:szCs w:val="20"/>
        </w:rPr>
        <w:t>MAIO</w:t>
      </w:r>
      <w:r w:rsidRPr="00E443F5">
        <w:rPr>
          <w:rFonts w:cstheme="minorHAnsi"/>
          <w:b/>
          <w:bCs/>
          <w:color w:val="000000"/>
          <w:sz w:val="20"/>
          <w:szCs w:val="20"/>
        </w:rPr>
        <w:t xml:space="preserve"> DE</w:t>
      </w:r>
      <w:r w:rsidRPr="00222C5B">
        <w:rPr>
          <w:rFonts w:cstheme="minorHAnsi"/>
          <w:b/>
          <w:bCs/>
          <w:color w:val="000000"/>
          <w:sz w:val="20"/>
          <w:szCs w:val="20"/>
        </w:rPr>
        <w:t xml:space="preserve"> 202</w:t>
      </w:r>
      <w:r w:rsidR="002C7BA4">
        <w:rPr>
          <w:rFonts w:cstheme="minorHAnsi"/>
          <w:b/>
          <w:bCs/>
          <w:color w:val="000000"/>
          <w:sz w:val="20"/>
          <w:szCs w:val="20"/>
        </w:rPr>
        <w:t>3</w:t>
      </w:r>
    </w:p>
    <w:p w14:paraId="19FE42C1" w14:textId="77777777" w:rsidR="001C3C27" w:rsidRPr="00222C5B" w:rsidRDefault="001C3C27" w:rsidP="001C3C27">
      <w:pPr>
        <w:adjustRightInd w:val="0"/>
        <w:ind w:left="-426" w:right="-568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22C5B">
        <w:rPr>
          <w:rFonts w:cstheme="minorHAnsi"/>
          <w:b/>
          <w:bCs/>
          <w:color w:val="000000"/>
          <w:sz w:val="20"/>
          <w:szCs w:val="20"/>
        </w:rPr>
        <w:t>PROCESSO SELETIVO A DISTÂNCIA</w:t>
      </w:r>
    </w:p>
    <w:p w14:paraId="03942EE7" w14:textId="4E7BA15C" w:rsidR="001C3C27" w:rsidRPr="00222C5B" w:rsidRDefault="001C3C27" w:rsidP="001C3C27">
      <w:pPr>
        <w:adjustRightInd w:val="0"/>
        <w:ind w:left="-426" w:right="-568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22C5B">
        <w:rPr>
          <w:rFonts w:cstheme="minorHAnsi"/>
          <w:b/>
          <w:bCs/>
          <w:color w:val="000000"/>
          <w:sz w:val="20"/>
          <w:szCs w:val="20"/>
        </w:rPr>
        <w:t xml:space="preserve">SEMESTRE LETIVO DE </w:t>
      </w:r>
      <w:r w:rsidR="002C7BA4">
        <w:rPr>
          <w:rFonts w:cstheme="minorHAnsi"/>
          <w:b/>
          <w:bCs/>
          <w:color w:val="000000"/>
          <w:sz w:val="20"/>
          <w:szCs w:val="20"/>
        </w:rPr>
        <w:t>2023.2</w:t>
      </w:r>
    </w:p>
    <w:p w14:paraId="66D80BAA" w14:textId="77777777" w:rsidR="001C3C27" w:rsidRPr="00222C5B" w:rsidRDefault="001C3C27" w:rsidP="001C3C27">
      <w:pPr>
        <w:adjustRightInd w:val="0"/>
        <w:ind w:left="284" w:right="-568"/>
        <w:jc w:val="both"/>
        <w:rPr>
          <w:rFonts w:cstheme="minorHAnsi"/>
          <w:bCs/>
          <w:color w:val="000000"/>
          <w:sz w:val="20"/>
          <w:szCs w:val="20"/>
        </w:rPr>
      </w:pPr>
    </w:p>
    <w:p w14:paraId="094457FF" w14:textId="77777777" w:rsidR="001C3C27" w:rsidRPr="00222C5B" w:rsidRDefault="001C3C27" w:rsidP="001C3C27">
      <w:pPr>
        <w:adjustRightInd w:val="0"/>
        <w:ind w:left="-142" w:right="-568"/>
        <w:jc w:val="both"/>
        <w:rPr>
          <w:rFonts w:cstheme="minorHAnsi"/>
          <w:bCs/>
          <w:color w:val="000000"/>
          <w:sz w:val="20"/>
          <w:szCs w:val="20"/>
        </w:rPr>
      </w:pPr>
      <w:r w:rsidRPr="00222C5B">
        <w:rPr>
          <w:rFonts w:cstheme="minorHAnsi"/>
          <w:b/>
          <w:bCs/>
          <w:color w:val="000000"/>
          <w:sz w:val="20"/>
          <w:szCs w:val="20"/>
        </w:rPr>
        <w:t xml:space="preserve">    </w:t>
      </w:r>
    </w:p>
    <w:p w14:paraId="1DF07FF2" w14:textId="77A35E5D" w:rsidR="001C3C27" w:rsidRPr="003E67AA" w:rsidRDefault="001C3C27" w:rsidP="001C3C2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E67AA">
        <w:rPr>
          <w:rFonts w:eastAsia="Arial" w:cstheme="minorHAnsi"/>
          <w:sz w:val="20"/>
          <w:szCs w:val="20"/>
        </w:rPr>
        <w:t xml:space="preserve">A </w:t>
      </w:r>
      <w:r w:rsidRPr="003E67AA">
        <w:rPr>
          <w:rFonts w:eastAsia="Arial" w:cstheme="minorHAnsi"/>
          <w:bCs/>
          <w:sz w:val="20"/>
          <w:szCs w:val="20"/>
        </w:rPr>
        <w:t xml:space="preserve">FACULDADE DAMAS DA INSTRUÇÃO CRISTÃ, credenciada pela Portaria Ministerial n° 983 de 30/03/2005, </w:t>
      </w:r>
      <w:r w:rsidRPr="003E67AA">
        <w:rPr>
          <w:rFonts w:eastAsia="Arial" w:cstheme="minorHAnsi"/>
          <w:sz w:val="20"/>
          <w:szCs w:val="20"/>
        </w:rPr>
        <w:t xml:space="preserve">faz saber que estão abertas as inscrições para o Processo Seletivo a distância do </w:t>
      </w:r>
      <w:r w:rsidR="002C7BA4">
        <w:rPr>
          <w:rFonts w:eastAsia="Arial" w:cstheme="minorHAnsi"/>
          <w:sz w:val="20"/>
          <w:szCs w:val="20"/>
        </w:rPr>
        <w:t>segundo</w:t>
      </w:r>
      <w:r w:rsidRPr="003E67AA">
        <w:rPr>
          <w:rFonts w:eastAsia="Arial" w:cstheme="minorHAnsi"/>
          <w:sz w:val="20"/>
          <w:szCs w:val="20"/>
        </w:rPr>
        <w:t xml:space="preserve"> semestre letivo de 2023, exclusivamente através da </w:t>
      </w:r>
      <w:r w:rsidRPr="003E67AA">
        <w:rPr>
          <w:rFonts w:eastAsia="Arial" w:cstheme="minorHAnsi"/>
          <w:i/>
          <w:sz w:val="20"/>
          <w:szCs w:val="20"/>
        </w:rPr>
        <w:t>internet</w:t>
      </w:r>
      <w:r w:rsidRPr="003E67AA">
        <w:rPr>
          <w:rFonts w:eastAsia="Arial" w:cstheme="minorHAnsi"/>
          <w:sz w:val="20"/>
          <w:szCs w:val="20"/>
        </w:rPr>
        <w:t xml:space="preserve"> no endereço eletrônico </w:t>
      </w:r>
      <w:hyperlink r:id="rId6" w:history="1">
        <w:r w:rsidRPr="003E67AA">
          <w:rPr>
            <w:rStyle w:val="Hyperlink"/>
            <w:rFonts w:eastAsia="Arial" w:cstheme="minorHAnsi"/>
            <w:sz w:val="20"/>
            <w:szCs w:val="20"/>
          </w:rPr>
          <w:t>www.faculdadedamas.edu.br</w:t>
        </w:r>
      </w:hyperlink>
      <w:r w:rsidRPr="003E67AA">
        <w:rPr>
          <w:rFonts w:eastAsia="Arial" w:cstheme="minorHAnsi"/>
          <w:i/>
          <w:iCs/>
          <w:sz w:val="20"/>
          <w:szCs w:val="20"/>
        </w:rPr>
        <w:t xml:space="preserve">. </w:t>
      </w:r>
      <w:r w:rsidRPr="003E67AA">
        <w:rPr>
          <w:rFonts w:eastAsia="Arial" w:cstheme="minorHAnsi"/>
          <w:sz w:val="20"/>
          <w:szCs w:val="20"/>
        </w:rPr>
        <w:t>A prova poderá ser realizada no período de</w:t>
      </w:r>
      <w:r>
        <w:rPr>
          <w:rFonts w:eastAsia="Arial" w:cstheme="minorHAnsi"/>
          <w:sz w:val="20"/>
          <w:szCs w:val="20"/>
        </w:rPr>
        <w:t xml:space="preserve"> </w:t>
      </w:r>
      <w:r w:rsidR="000B3B4A">
        <w:rPr>
          <w:rFonts w:eastAsia="Arial" w:cstheme="minorHAnsi"/>
          <w:sz w:val="20"/>
          <w:szCs w:val="20"/>
        </w:rPr>
        <w:t>1</w:t>
      </w:r>
      <w:r w:rsidR="00654A8B">
        <w:rPr>
          <w:rFonts w:eastAsia="Arial" w:cstheme="minorHAnsi"/>
          <w:sz w:val="20"/>
          <w:szCs w:val="20"/>
        </w:rPr>
        <w:t>9 de maio</w:t>
      </w:r>
      <w:r w:rsidR="002C7BA4">
        <w:rPr>
          <w:rFonts w:eastAsia="Arial" w:cstheme="minorHAnsi"/>
          <w:sz w:val="20"/>
          <w:szCs w:val="20"/>
        </w:rPr>
        <w:t xml:space="preserve"> </w:t>
      </w:r>
      <w:r w:rsidRPr="00E443F5">
        <w:rPr>
          <w:rFonts w:eastAsia="Arial" w:cstheme="minorHAnsi"/>
          <w:sz w:val="20"/>
          <w:szCs w:val="20"/>
        </w:rPr>
        <w:t>de 202</w:t>
      </w:r>
      <w:r w:rsidR="002C7BA4">
        <w:rPr>
          <w:rFonts w:eastAsia="Arial" w:cstheme="minorHAnsi"/>
          <w:sz w:val="20"/>
          <w:szCs w:val="20"/>
        </w:rPr>
        <w:t>3</w:t>
      </w:r>
      <w:r w:rsidRPr="003E67AA">
        <w:rPr>
          <w:rFonts w:eastAsia="Arial" w:cstheme="minorHAnsi"/>
          <w:sz w:val="20"/>
          <w:szCs w:val="20"/>
        </w:rPr>
        <w:t xml:space="preserve"> à</w:t>
      </w:r>
      <w:r w:rsidR="00601346">
        <w:rPr>
          <w:rFonts w:eastAsia="Arial" w:cstheme="minorHAnsi"/>
          <w:sz w:val="20"/>
          <w:szCs w:val="20"/>
        </w:rPr>
        <w:t xml:space="preserve"> 2</w:t>
      </w:r>
      <w:r w:rsidR="00F818A1">
        <w:rPr>
          <w:rFonts w:eastAsia="Arial" w:cstheme="minorHAnsi"/>
          <w:sz w:val="20"/>
          <w:szCs w:val="20"/>
        </w:rPr>
        <w:t>5</w:t>
      </w:r>
      <w:r w:rsidRPr="003E67AA">
        <w:rPr>
          <w:rFonts w:eastAsia="Arial" w:cstheme="minorHAnsi"/>
          <w:sz w:val="20"/>
          <w:szCs w:val="20"/>
        </w:rPr>
        <w:t xml:space="preserve"> de</w:t>
      </w:r>
      <w:r w:rsidR="002C7BA4">
        <w:rPr>
          <w:rFonts w:eastAsia="Arial" w:cstheme="minorHAnsi"/>
          <w:sz w:val="20"/>
          <w:szCs w:val="20"/>
        </w:rPr>
        <w:t xml:space="preserve"> agosto</w:t>
      </w:r>
      <w:r w:rsidRPr="003E67AA">
        <w:rPr>
          <w:rFonts w:eastAsia="Arial" w:cstheme="minorHAnsi"/>
          <w:sz w:val="20"/>
          <w:szCs w:val="20"/>
        </w:rPr>
        <w:t xml:space="preserve"> de 2023. </w:t>
      </w:r>
      <w:r w:rsidRPr="003E67AA">
        <w:rPr>
          <w:rFonts w:eastAsia="Times New Roman"/>
          <w:color w:val="000000"/>
          <w:sz w:val="20"/>
          <w:szCs w:val="20"/>
          <w:lang w:eastAsia="pt-BR"/>
        </w:rPr>
        <w:t>Os candidatos deverão</w:t>
      </w:r>
      <w:r>
        <w:rPr>
          <w:rFonts w:eastAsia="Times New Roman"/>
          <w:color w:val="000000"/>
          <w:sz w:val="20"/>
          <w:szCs w:val="20"/>
          <w:lang w:eastAsia="pt-BR"/>
        </w:rPr>
        <w:t xml:space="preserve"> realizar a prova</w:t>
      </w:r>
      <w:r w:rsidRPr="003E67AA">
        <w:rPr>
          <w:rFonts w:eastAsia="Arial" w:cstheme="minorHAnsi"/>
          <w:sz w:val="20"/>
          <w:szCs w:val="20"/>
        </w:rPr>
        <w:t xml:space="preserve"> digital no local de onde estiverem</w:t>
      </w:r>
      <w:r w:rsidR="008231A7">
        <w:rPr>
          <w:rFonts w:eastAsia="Arial" w:cstheme="minorHAnsi"/>
          <w:sz w:val="20"/>
          <w:szCs w:val="20"/>
        </w:rPr>
        <w:t xml:space="preserve">. </w:t>
      </w:r>
      <w:r w:rsidRPr="003E67AA">
        <w:rPr>
          <w:rFonts w:eastAsia="Arial" w:cstheme="minorHAnsi"/>
          <w:w w:val="105"/>
          <w:sz w:val="20"/>
          <w:szCs w:val="20"/>
        </w:rPr>
        <w:t>No ato da inscrição, o candidato deverá declarar</w:t>
      </w:r>
      <w:r w:rsidRPr="003E67AA">
        <w:rPr>
          <w:rFonts w:eastAsia="Arial" w:cstheme="minorHAnsi"/>
          <w:spacing w:val="-1"/>
          <w:w w:val="105"/>
          <w:sz w:val="20"/>
          <w:szCs w:val="20"/>
        </w:rPr>
        <w:t xml:space="preserve"> </w:t>
      </w:r>
      <w:r w:rsidRPr="003E67AA">
        <w:rPr>
          <w:rFonts w:eastAsia="Arial" w:cstheme="minorHAnsi"/>
          <w:w w:val="105"/>
          <w:sz w:val="20"/>
          <w:szCs w:val="20"/>
        </w:rPr>
        <w:t>que: I) concluiu o Ensino Médio ou que terá condições de concluí-lo até a data da</w:t>
      </w:r>
      <w:r w:rsidRPr="003E67AA">
        <w:rPr>
          <w:rFonts w:eastAsia="Arial" w:cstheme="minorHAnsi"/>
          <w:spacing w:val="-25"/>
          <w:w w:val="105"/>
          <w:sz w:val="20"/>
          <w:szCs w:val="20"/>
        </w:rPr>
        <w:t xml:space="preserve"> </w:t>
      </w:r>
      <w:r w:rsidRPr="003E67AA">
        <w:rPr>
          <w:rFonts w:eastAsia="Arial" w:cstheme="minorHAnsi"/>
          <w:w w:val="105"/>
          <w:sz w:val="20"/>
          <w:szCs w:val="20"/>
        </w:rPr>
        <w:t>matrícula; II) não concluirá o Ensino Médio até a data da</w:t>
      </w:r>
      <w:r w:rsidRPr="003E67AA">
        <w:rPr>
          <w:rFonts w:eastAsia="Arial" w:cstheme="minorHAnsi"/>
          <w:spacing w:val="-2"/>
          <w:w w:val="105"/>
          <w:sz w:val="20"/>
          <w:szCs w:val="20"/>
        </w:rPr>
        <w:t xml:space="preserve"> </w:t>
      </w:r>
      <w:r w:rsidRPr="003E67AA">
        <w:rPr>
          <w:rFonts w:eastAsia="Arial" w:cstheme="minorHAnsi"/>
          <w:w w:val="105"/>
          <w:sz w:val="20"/>
          <w:szCs w:val="20"/>
        </w:rPr>
        <w:t xml:space="preserve">matrícula. Os candidatos </w:t>
      </w:r>
      <w:r w:rsidRPr="003E67AA">
        <w:rPr>
          <w:rFonts w:eastAsia="Arial" w:cstheme="minorHAnsi"/>
          <w:sz w:val="20"/>
          <w:szCs w:val="20"/>
        </w:rPr>
        <w:t xml:space="preserve">podem se inscrever para os seguintes cursos: </w:t>
      </w:r>
    </w:p>
    <w:tbl>
      <w:tblPr>
        <w:tblStyle w:val="Tabelacomgrade"/>
        <w:tblW w:w="8886" w:type="dxa"/>
        <w:tblInd w:w="-289" w:type="dxa"/>
        <w:tblLook w:val="04A0" w:firstRow="1" w:lastRow="0" w:firstColumn="1" w:lastColumn="0" w:noHBand="0" w:noVBand="1"/>
      </w:tblPr>
      <w:tblGrid>
        <w:gridCol w:w="2337"/>
        <w:gridCol w:w="1080"/>
        <w:gridCol w:w="1262"/>
        <w:gridCol w:w="1069"/>
        <w:gridCol w:w="3138"/>
      </w:tblGrid>
      <w:tr w:rsidR="001C3C27" w:rsidRPr="00222C5B" w14:paraId="2A1B000C" w14:textId="77777777" w:rsidTr="0096011C">
        <w:tc>
          <w:tcPr>
            <w:tcW w:w="2337" w:type="dxa"/>
          </w:tcPr>
          <w:p w14:paraId="129BEF31" w14:textId="77777777" w:rsidR="001C3C27" w:rsidRPr="00F96FBB" w:rsidRDefault="001C3C27" w:rsidP="00423587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080" w:type="dxa"/>
          </w:tcPr>
          <w:p w14:paraId="0333DF2E" w14:textId="77777777" w:rsidR="001C3C27" w:rsidRPr="00F96FBB" w:rsidRDefault="001C3C27" w:rsidP="00423587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CONCEITO MEC</w:t>
            </w:r>
          </w:p>
        </w:tc>
        <w:tc>
          <w:tcPr>
            <w:tcW w:w="1262" w:type="dxa"/>
          </w:tcPr>
          <w:p w14:paraId="780599E9" w14:textId="77777777" w:rsidR="001C3C27" w:rsidRPr="00F96FBB" w:rsidRDefault="001C3C27" w:rsidP="00423587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VAGAS</w:t>
            </w:r>
          </w:p>
          <w:p w14:paraId="09EE7450" w14:textId="6A584102" w:rsidR="001C3C27" w:rsidRPr="00F96FBB" w:rsidRDefault="001C3C27" w:rsidP="00E443F5">
            <w:pPr>
              <w:autoSpaceDE w:val="0"/>
              <w:autoSpaceDN w:val="0"/>
              <w:adjustRightInd w:val="0"/>
              <w:ind w:right="-105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 xml:space="preserve">    </w:t>
            </w:r>
            <w:r w:rsidR="00E443F5">
              <w:rPr>
                <w:rFonts w:eastAsia="Arial" w:cstheme="minorHAnsi"/>
                <w:b/>
                <w:bCs/>
                <w:sz w:val="20"/>
                <w:szCs w:val="20"/>
              </w:rPr>
              <w:t>T</w:t>
            </w: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 xml:space="preserve">    </w:t>
            </w:r>
            <w:r w:rsidR="00E443F5">
              <w:rPr>
                <w:rFonts w:eastAsia="Arial" w:cstheme="minorHAnsi"/>
                <w:b/>
                <w:bCs/>
                <w:sz w:val="20"/>
                <w:szCs w:val="20"/>
              </w:rPr>
              <w:t xml:space="preserve">         </w:t>
            </w: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069" w:type="dxa"/>
          </w:tcPr>
          <w:p w14:paraId="1BF0E46D" w14:textId="77777777" w:rsidR="001C3C27" w:rsidRPr="00F96FBB" w:rsidRDefault="001C3C27" w:rsidP="00423587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DURAÇÃO</w:t>
            </w:r>
          </w:p>
        </w:tc>
        <w:tc>
          <w:tcPr>
            <w:tcW w:w="3138" w:type="dxa"/>
          </w:tcPr>
          <w:p w14:paraId="0377E864" w14:textId="77777777" w:rsidR="001C3C27" w:rsidRPr="00F96FBB" w:rsidRDefault="001C3C27" w:rsidP="00423587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AUTORIZAÇÃO/RECONHECIMENTO</w:t>
            </w:r>
          </w:p>
        </w:tc>
      </w:tr>
      <w:tr w:rsidR="001C3C27" w:rsidRPr="00222C5B" w14:paraId="7ABD2C5A" w14:textId="77777777" w:rsidTr="0096011C">
        <w:tc>
          <w:tcPr>
            <w:tcW w:w="2337" w:type="dxa"/>
          </w:tcPr>
          <w:p w14:paraId="68DD9D48" w14:textId="77777777" w:rsidR="001C3C27" w:rsidRPr="00F96FBB" w:rsidRDefault="001C3C27" w:rsidP="00423587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sz w:val="20"/>
                <w:szCs w:val="20"/>
              </w:rPr>
              <w:t>Administração</w:t>
            </w:r>
            <w:r>
              <w:rPr>
                <w:rFonts w:eastAsia="Arial" w:cstheme="minorHAnsi"/>
                <w:b/>
                <w:sz w:val="20"/>
                <w:szCs w:val="20"/>
              </w:rPr>
              <w:t>*</w:t>
            </w:r>
            <w:r w:rsidRPr="00F96FBB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F96FBB">
              <w:rPr>
                <w:rFonts w:eastAsia="Arial" w:cstheme="minorHAnsi"/>
                <w:bCs/>
                <w:sz w:val="20"/>
                <w:szCs w:val="20"/>
              </w:rPr>
              <w:t>(Bacharelado)</w:t>
            </w:r>
          </w:p>
        </w:tc>
        <w:tc>
          <w:tcPr>
            <w:tcW w:w="1080" w:type="dxa"/>
          </w:tcPr>
          <w:p w14:paraId="18E7B397" w14:textId="77777777" w:rsidR="001C3C27" w:rsidRPr="00F96FBB" w:rsidRDefault="001C3C27" w:rsidP="00423587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(cinco)</w:t>
            </w:r>
          </w:p>
        </w:tc>
        <w:tc>
          <w:tcPr>
            <w:tcW w:w="1262" w:type="dxa"/>
          </w:tcPr>
          <w:p w14:paraId="0BE178EE" w14:textId="58C83643" w:rsidR="001C3C27" w:rsidRPr="00F96FBB" w:rsidRDefault="001C3C27" w:rsidP="00423587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            </w:t>
            </w:r>
            <w:r w:rsidR="00E443F5">
              <w:rPr>
                <w:rFonts w:eastAsia="Arial" w:cstheme="minorHAnsi"/>
                <w:sz w:val="20"/>
                <w:szCs w:val="20"/>
              </w:rPr>
              <w:t xml:space="preserve">      </w:t>
            </w:r>
            <w:r w:rsidRPr="00F96FBB">
              <w:rPr>
                <w:rFonts w:eastAsia="Arial" w:cstheme="minorHAnsi"/>
                <w:sz w:val="20"/>
                <w:szCs w:val="20"/>
              </w:rPr>
              <w:t xml:space="preserve">50     </w:t>
            </w:r>
          </w:p>
        </w:tc>
        <w:tc>
          <w:tcPr>
            <w:tcW w:w="1069" w:type="dxa"/>
          </w:tcPr>
          <w:p w14:paraId="63E90A77" w14:textId="77777777" w:rsidR="001C3C27" w:rsidRPr="00F96FBB" w:rsidRDefault="001C3C27" w:rsidP="00423587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anos</w:t>
            </w:r>
          </w:p>
        </w:tc>
        <w:tc>
          <w:tcPr>
            <w:tcW w:w="3138" w:type="dxa"/>
          </w:tcPr>
          <w:p w14:paraId="7E43666C" w14:textId="77777777" w:rsidR="001C3C27" w:rsidRPr="00F96FBB" w:rsidRDefault="001C3C27" w:rsidP="00423587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cstheme="minorHAnsi"/>
                <w:sz w:val="20"/>
                <w:szCs w:val="20"/>
              </w:rPr>
              <w:t>Portaria nº1821 - 29/10/2010</w:t>
            </w:r>
          </w:p>
        </w:tc>
      </w:tr>
      <w:tr w:rsidR="00E443F5" w:rsidRPr="00222C5B" w14:paraId="26815CC9" w14:textId="77777777" w:rsidTr="0096011C">
        <w:tc>
          <w:tcPr>
            <w:tcW w:w="2337" w:type="dxa"/>
          </w:tcPr>
          <w:p w14:paraId="36BFCF07" w14:textId="26728091" w:rsidR="00E443F5" w:rsidRPr="00F96FBB" w:rsidRDefault="00E443F5" w:rsidP="00E443F5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sz w:val="20"/>
                <w:szCs w:val="20"/>
              </w:rPr>
              <w:t>Arquitetura e Urbanismo</w:t>
            </w:r>
            <w:r w:rsidR="0096011C">
              <w:rPr>
                <w:rFonts w:eastAsia="Arial" w:cstheme="minorHAnsi"/>
                <w:b/>
                <w:sz w:val="20"/>
                <w:szCs w:val="20"/>
              </w:rPr>
              <w:t>*</w:t>
            </w:r>
            <w:r w:rsidRPr="00F96FBB">
              <w:rPr>
                <w:rFonts w:eastAsia="Arial" w:cstheme="minorHAnsi"/>
                <w:bCs/>
                <w:sz w:val="20"/>
                <w:szCs w:val="20"/>
              </w:rPr>
              <w:t xml:space="preserve"> (Bacharelado)</w:t>
            </w:r>
          </w:p>
        </w:tc>
        <w:tc>
          <w:tcPr>
            <w:tcW w:w="1080" w:type="dxa"/>
          </w:tcPr>
          <w:p w14:paraId="77760F0A" w14:textId="74ADBF2E" w:rsidR="00E443F5" w:rsidRPr="00F96FBB" w:rsidRDefault="00E443F5" w:rsidP="00E443F5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(quatro)</w:t>
            </w:r>
          </w:p>
        </w:tc>
        <w:tc>
          <w:tcPr>
            <w:tcW w:w="1262" w:type="dxa"/>
          </w:tcPr>
          <w:p w14:paraId="072BE820" w14:textId="3C7400DB" w:rsidR="00E443F5" w:rsidRPr="00F96FBB" w:rsidRDefault="00E443F5" w:rsidP="0096011C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  </w:t>
            </w:r>
            <w:r w:rsidRPr="00F96FBB">
              <w:rPr>
                <w:rFonts w:eastAsia="Arial" w:cstheme="minorHAnsi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14:paraId="3A74BFE9" w14:textId="49B54210" w:rsidR="00E443F5" w:rsidRPr="00F96FBB" w:rsidRDefault="00E443F5" w:rsidP="00E443F5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anos</w:t>
            </w:r>
          </w:p>
        </w:tc>
        <w:tc>
          <w:tcPr>
            <w:tcW w:w="3138" w:type="dxa"/>
          </w:tcPr>
          <w:p w14:paraId="2BF30E89" w14:textId="49B42964" w:rsidR="00E443F5" w:rsidRPr="00F96FBB" w:rsidRDefault="00E443F5" w:rsidP="00E443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Portaria nº 1.715 - 18/10/2010</w:t>
            </w:r>
          </w:p>
        </w:tc>
      </w:tr>
      <w:tr w:rsidR="00E443F5" w:rsidRPr="00222C5B" w14:paraId="2484DF8F" w14:textId="77777777" w:rsidTr="0096011C">
        <w:tc>
          <w:tcPr>
            <w:tcW w:w="2337" w:type="dxa"/>
          </w:tcPr>
          <w:p w14:paraId="51373214" w14:textId="21E07EFA" w:rsidR="00E443F5" w:rsidRDefault="00E443F5" w:rsidP="00E443F5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sz w:val="20"/>
                <w:szCs w:val="20"/>
              </w:rPr>
              <w:t>Direito</w:t>
            </w:r>
            <w:r w:rsidRPr="00F96FBB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96011C">
              <w:rPr>
                <w:rFonts w:eastAsia="Arial" w:cstheme="minorHAnsi"/>
                <w:bCs/>
                <w:sz w:val="20"/>
                <w:szCs w:val="20"/>
              </w:rPr>
              <w:t>*</w:t>
            </w:r>
          </w:p>
          <w:p w14:paraId="4D88FB3D" w14:textId="77777777" w:rsidR="00E443F5" w:rsidRPr="00F96FBB" w:rsidRDefault="00E443F5" w:rsidP="00E443F5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bCs/>
                <w:sz w:val="20"/>
                <w:szCs w:val="20"/>
              </w:rPr>
              <w:t>(Bacharelado)</w:t>
            </w:r>
          </w:p>
        </w:tc>
        <w:tc>
          <w:tcPr>
            <w:tcW w:w="1080" w:type="dxa"/>
          </w:tcPr>
          <w:p w14:paraId="1B1B2210" w14:textId="77777777" w:rsidR="00E443F5" w:rsidRPr="00F96FBB" w:rsidRDefault="00E443F5" w:rsidP="00E443F5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(cinco)</w:t>
            </w:r>
          </w:p>
        </w:tc>
        <w:tc>
          <w:tcPr>
            <w:tcW w:w="1262" w:type="dxa"/>
          </w:tcPr>
          <w:p w14:paraId="7AF67D8D" w14:textId="6C7020A7" w:rsidR="00E443F5" w:rsidRPr="00F96FBB" w:rsidRDefault="00E443F5" w:rsidP="00E443F5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           </w:t>
            </w:r>
            <w:r>
              <w:rPr>
                <w:rFonts w:eastAsia="Arial" w:cstheme="minorHAnsi"/>
                <w:sz w:val="20"/>
                <w:szCs w:val="20"/>
              </w:rPr>
              <w:t xml:space="preserve">       </w:t>
            </w:r>
            <w:r w:rsidRPr="00F96FBB">
              <w:rPr>
                <w:rFonts w:eastAsia="Arial" w:cstheme="minorHAnsi"/>
                <w:sz w:val="20"/>
                <w:szCs w:val="20"/>
              </w:rPr>
              <w:t>60</w:t>
            </w:r>
          </w:p>
        </w:tc>
        <w:tc>
          <w:tcPr>
            <w:tcW w:w="1069" w:type="dxa"/>
          </w:tcPr>
          <w:p w14:paraId="5D3B7DD6" w14:textId="77777777" w:rsidR="00E443F5" w:rsidRPr="00F96FBB" w:rsidRDefault="00E443F5" w:rsidP="00E443F5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anos</w:t>
            </w:r>
          </w:p>
        </w:tc>
        <w:tc>
          <w:tcPr>
            <w:tcW w:w="3138" w:type="dxa"/>
          </w:tcPr>
          <w:p w14:paraId="4E575F12" w14:textId="77777777" w:rsidR="00E443F5" w:rsidRPr="00F96FBB" w:rsidRDefault="00E443F5" w:rsidP="00E443F5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Parecer favorável da OAB Nacional, Processo n° 018/2005</w:t>
            </w:r>
          </w:p>
          <w:p w14:paraId="08E717B3" w14:textId="77777777" w:rsidR="00E443F5" w:rsidRPr="00F96FBB" w:rsidRDefault="00E443F5" w:rsidP="00E443F5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Portaria nº 1.716 - 18/10/2010</w:t>
            </w:r>
          </w:p>
        </w:tc>
      </w:tr>
      <w:tr w:rsidR="00E443F5" w:rsidRPr="00222C5B" w14:paraId="3E402202" w14:textId="77777777" w:rsidTr="0096011C">
        <w:tc>
          <w:tcPr>
            <w:tcW w:w="2337" w:type="dxa"/>
          </w:tcPr>
          <w:p w14:paraId="1399EBE7" w14:textId="77777777" w:rsidR="00E443F5" w:rsidRPr="00F96FBB" w:rsidRDefault="00E443F5" w:rsidP="00E443F5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Engenharia de Software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>*</w:t>
            </w:r>
            <w:r w:rsidRPr="00F96FBB">
              <w:rPr>
                <w:rFonts w:eastAsia="Arial" w:cstheme="minorHAnsi"/>
                <w:sz w:val="20"/>
                <w:szCs w:val="20"/>
              </w:rPr>
              <w:t xml:space="preserve"> (Bacharelado)</w:t>
            </w:r>
          </w:p>
        </w:tc>
        <w:tc>
          <w:tcPr>
            <w:tcW w:w="1080" w:type="dxa"/>
          </w:tcPr>
          <w:p w14:paraId="12FBC680" w14:textId="77777777" w:rsidR="00E443F5" w:rsidRPr="00F96FBB" w:rsidRDefault="00E443F5" w:rsidP="00E443F5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(quatro)</w:t>
            </w:r>
          </w:p>
        </w:tc>
        <w:tc>
          <w:tcPr>
            <w:tcW w:w="1262" w:type="dxa"/>
          </w:tcPr>
          <w:p w14:paraId="5FFADE36" w14:textId="01196A73" w:rsidR="00E443F5" w:rsidRPr="00F96FBB" w:rsidRDefault="00E443F5" w:rsidP="00E443F5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            </w:t>
            </w:r>
            <w:r>
              <w:rPr>
                <w:rFonts w:eastAsia="Arial" w:cstheme="minorHAnsi"/>
                <w:sz w:val="20"/>
                <w:szCs w:val="20"/>
              </w:rPr>
              <w:t xml:space="preserve">      </w:t>
            </w:r>
            <w:r w:rsidRPr="00F96FBB">
              <w:rPr>
                <w:rFonts w:eastAsia="Arial" w:cstheme="minorHAnsi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14:paraId="362BA2EC" w14:textId="77777777" w:rsidR="00E443F5" w:rsidRPr="00F96FBB" w:rsidRDefault="00E443F5" w:rsidP="00E443F5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anos</w:t>
            </w:r>
          </w:p>
        </w:tc>
        <w:tc>
          <w:tcPr>
            <w:tcW w:w="3138" w:type="dxa"/>
          </w:tcPr>
          <w:p w14:paraId="43160164" w14:textId="77777777" w:rsidR="00E443F5" w:rsidRPr="00F96FBB" w:rsidRDefault="00E443F5" w:rsidP="00E443F5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Portaria nº </w:t>
            </w:r>
            <w:r w:rsidRPr="00F96FBB">
              <w:rPr>
                <w:rFonts w:cstheme="minorHAnsi"/>
                <w:sz w:val="20"/>
                <w:szCs w:val="20"/>
              </w:rPr>
              <w:t>97 - 09/04/2020</w:t>
            </w:r>
          </w:p>
        </w:tc>
      </w:tr>
      <w:tr w:rsidR="00E443F5" w:rsidRPr="00222C5B" w14:paraId="17BB5DD7" w14:textId="77777777" w:rsidTr="0096011C">
        <w:tc>
          <w:tcPr>
            <w:tcW w:w="2337" w:type="dxa"/>
          </w:tcPr>
          <w:p w14:paraId="3D6587E9" w14:textId="77777777" w:rsidR="00E443F5" w:rsidRPr="00F96FBB" w:rsidRDefault="00E443F5" w:rsidP="00E443F5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sz w:val="20"/>
                <w:szCs w:val="20"/>
              </w:rPr>
              <w:t>Relações Internacionais</w:t>
            </w:r>
            <w:r>
              <w:rPr>
                <w:rFonts w:eastAsia="Arial" w:cstheme="minorHAnsi"/>
                <w:b/>
                <w:sz w:val="20"/>
                <w:szCs w:val="20"/>
              </w:rPr>
              <w:t>*</w:t>
            </w:r>
            <w:r w:rsidRPr="00F96FBB">
              <w:rPr>
                <w:rFonts w:eastAsia="Arial" w:cstheme="minorHAnsi"/>
                <w:bCs/>
                <w:sz w:val="20"/>
                <w:szCs w:val="20"/>
              </w:rPr>
              <w:t xml:space="preserve"> (Bacharelado)</w:t>
            </w:r>
          </w:p>
        </w:tc>
        <w:tc>
          <w:tcPr>
            <w:tcW w:w="1080" w:type="dxa"/>
          </w:tcPr>
          <w:p w14:paraId="7B1BBFAC" w14:textId="77777777" w:rsidR="00E443F5" w:rsidRPr="00F96FBB" w:rsidRDefault="00E443F5" w:rsidP="00E443F5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(cinco)</w:t>
            </w:r>
          </w:p>
        </w:tc>
        <w:tc>
          <w:tcPr>
            <w:tcW w:w="1262" w:type="dxa"/>
          </w:tcPr>
          <w:p w14:paraId="72951501" w14:textId="4712845D" w:rsidR="00E443F5" w:rsidRPr="00F96FBB" w:rsidRDefault="00E443F5" w:rsidP="00E443F5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            </w:t>
            </w:r>
            <w:r>
              <w:rPr>
                <w:rFonts w:eastAsia="Arial" w:cstheme="minorHAnsi"/>
                <w:sz w:val="20"/>
                <w:szCs w:val="20"/>
              </w:rPr>
              <w:t xml:space="preserve">      </w:t>
            </w:r>
            <w:r w:rsidRPr="00F96FBB">
              <w:rPr>
                <w:rFonts w:eastAsia="Arial" w:cstheme="minorHAnsi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14:paraId="5C53BA60" w14:textId="77777777" w:rsidR="00E443F5" w:rsidRPr="00F96FBB" w:rsidRDefault="00E443F5" w:rsidP="00E443F5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anos</w:t>
            </w:r>
          </w:p>
        </w:tc>
        <w:tc>
          <w:tcPr>
            <w:tcW w:w="3138" w:type="dxa"/>
          </w:tcPr>
          <w:p w14:paraId="1321EE30" w14:textId="77777777" w:rsidR="00E443F5" w:rsidRPr="00F96FBB" w:rsidRDefault="00E443F5" w:rsidP="00E443F5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Portaria nº 367 - </w:t>
            </w:r>
            <w:r w:rsidRPr="00F96FBB">
              <w:rPr>
                <w:rFonts w:cstheme="minorHAnsi"/>
                <w:sz w:val="20"/>
                <w:szCs w:val="20"/>
              </w:rPr>
              <w:t>29/08/2011</w:t>
            </w:r>
          </w:p>
        </w:tc>
      </w:tr>
    </w:tbl>
    <w:p w14:paraId="0A0BAFA4" w14:textId="77777777" w:rsidR="001C3C27" w:rsidRPr="00222C5B" w:rsidRDefault="001C3C27" w:rsidP="001C3C27">
      <w:pPr>
        <w:adjustRightInd w:val="0"/>
        <w:ind w:left="-142"/>
        <w:jc w:val="both"/>
        <w:rPr>
          <w:rFonts w:eastAsia="Arial" w:cstheme="minorHAnsi"/>
          <w:sz w:val="20"/>
          <w:szCs w:val="20"/>
        </w:rPr>
      </w:pPr>
      <w:r>
        <w:rPr>
          <w:sz w:val="20"/>
          <w:szCs w:val="20"/>
        </w:rPr>
        <w:t>*Nos termos da Portaria MEC nº 2.117/2019, estes cursos serão ofertados na modalidade presencial com até 60% de carga horária presencial e até 40% da carga horária na modalidade EAD. Para maiores informações das disciplinas e suas modalidades de oferta, consulte as matrizes curriculares de cada curso disponível no site da Faculdade Damas.</w:t>
      </w:r>
    </w:p>
    <w:p w14:paraId="135B0A15" w14:textId="1EDBB6C8" w:rsidR="001C3C27" w:rsidRDefault="001C3C27" w:rsidP="001C3C27">
      <w:pPr>
        <w:adjustRightInd w:val="0"/>
        <w:ind w:left="-142"/>
        <w:jc w:val="both"/>
        <w:rPr>
          <w:rFonts w:cstheme="minorHAnsi"/>
          <w:sz w:val="20"/>
          <w:szCs w:val="20"/>
        </w:rPr>
      </w:pPr>
      <w:r w:rsidRPr="002D183D">
        <w:rPr>
          <w:rFonts w:eastAsia="Arial" w:cstheme="minorHAnsi"/>
          <w:b/>
          <w:sz w:val="20"/>
          <w:szCs w:val="20"/>
        </w:rPr>
        <w:t>INSCRIÇÕES:</w:t>
      </w:r>
      <w:r w:rsidRPr="00F96FBB">
        <w:rPr>
          <w:rFonts w:eastAsia="Arial" w:cstheme="minorHAnsi"/>
          <w:bCs/>
          <w:sz w:val="20"/>
          <w:szCs w:val="20"/>
        </w:rPr>
        <w:t xml:space="preserve"> </w:t>
      </w:r>
      <w:r>
        <w:rPr>
          <w:rFonts w:eastAsia="Arial" w:cstheme="minorHAnsi"/>
          <w:bCs/>
          <w:sz w:val="20"/>
          <w:szCs w:val="20"/>
        </w:rPr>
        <w:t xml:space="preserve">entre </w:t>
      </w:r>
      <w:r w:rsidR="000B3B4A">
        <w:rPr>
          <w:rFonts w:eastAsia="Arial" w:cstheme="minorHAnsi"/>
          <w:bCs/>
          <w:sz w:val="20"/>
          <w:szCs w:val="20"/>
        </w:rPr>
        <w:t>1</w:t>
      </w:r>
      <w:r w:rsidR="00654A8B">
        <w:rPr>
          <w:rFonts w:eastAsia="Arial" w:cstheme="minorHAnsi"/>
          <w:bCs/>
          <w:sz w:val="20"/>
          <w:szCs w:val="20"/>
        </w:rPr>
        <w:t>9 de maio</w:t>
      </w:r>
      <w:r w:rsidRPr="00E443F5">
        <w:rPr>
          <w:rFonts w:eastAsia="Arial" w:cstheme="minorHAnsi"/>
          <w:bCs/>
          <w:sz w:val="20"/>
          <w:szCs w:val="20"/>
        </w:rPr>
        <w:t xml:space="preserve"> de 202</w:t>
      </w:r>
      <w:r w:rsidR="002C7BA4">
        <w:rPr>
          <w:rFonts w:eastAsia="Arial" w:cstheme="minorHAnsi"/>
          <w:bCs/>
          <w:sz w:val="20"/>
          <w:szCs w:val="20"/>
        </w:rPr>
        <w:t>3</w:t>
      </w:r>
      <w:r w:rsidRPr="00E443F5">
        <w:rPr>
          <w:rFonts w:eastAsia="Arial" w:cstheme="minorHAnsi"/>
          <w:bCs/>
          <w:sz w:val="20"/>
          <w:szCs w:val="20"/>
        </w:rPr>
        <w:t xml:space="preserve"> e</w:t>
      </w:r>
      <w:r>
        <w:rPr>
          <w:rFonts w:eastAsia="Arial" w:cstheme="minorHAnsi"/>
          <w:bCs/>
          <w:sz w:val="20"/>
          <w:szCs w:val="20"/>
        </w:rPr>
        <w:t xml:space="preserve"> </w:t>
      </w:r>
      <w:r w:rsidR="00BF2284">
        <w:rPr>
          <w:rFonts w:eastAsia="Arial" w:cstheme="minorHAnsi"/>
          <w:bCs/>
          <w:sz w:val="20"/>
          <w:szCs w:val="20"/>
        </w:rPr>
        <w:t>2</w:t>
      </w:r>
      <w:r w:rsidR="00F818A1">
        <w:rPr>
          <w:rFonts w:eastAsia="Arial" w:cstheme="minorHAnsi"/>
          <w:bCs/>
          <w:sz w:val="20"/>
          <w:szCs w:val="20"/>
        </w:rPr>
        <w:t>5</w:t>
      </w:r>
      <w:r w:rsidR="002C7BA4">
        <w:rPr>
          <w:rFonts w:eastAsia="Arial" w:cstheme="minorHAnsi"/>
          <w:bCs/>
          <w:sz w:val="20"/>
          <w:szCs w:val="20"/>
        </w:rPr>
        <w:t xml:space="preserve"> de agosto</w:t>
      </w:r>
      <w:r>
        <w:rPr>
          <w:rFonts w:eastAsia="Arial" w:cstheme="minorHAnsi"/>
          <w:bCs/>
          <w:sz w:val="20"/>
          <w:szCs w:val="20"/>
        </w:rPr>
        <w:t xml:space="preserve"> de 2023</w:t>
      </w:r>
      <w:r w:rsidRPr="00F96FBB">
        <w:rPr>
          <w:rFonts w:eastAsia="Arial" w:cstheme="minorHAnsi"/>
          <w:bCs/>
          <w:sz w:val="20"/>
          <w:szCs w:val="20"/>
        </w:rPr>
        <w:t xml:space="preserve">. </w:t>
      </w:r>
      <w:r w:rsidRPr="00F96FBB">
        <w:rPr>
          <w:rFonts w:cstheme="minorHAnsi"/>
          <w:sz w:val="20"/>
          <w:szCs w:val="20"/>
        </w:rPr>
        <w:t xml:space="preserve">Não haverá cobrança referente à inscrição no Processo Seletivo de </w:t>
      </w:r>
      <w:r>
        <w:rPr>
          <w:rFonts w:cstheme="minorHAnsi"/>
          <w:sz w:val="20"/>
          <w:szCs w:val="20"/>
        </w:rPr>
        <w:t>2023.1</w:t>
      </w:r>
      <w:r w:rsidRPr="00F96FBB">
        <w:rPr>
          <w:rFonts w:cstheme="minorHAnsi"/>
          <w:sz w:val="20"/>
          <w:szCs w:val="20"/>
        </w:rPr>
        <w:t>, seja na forma do vestibular agendado, seja com as notas do ENEM.</w:t>
      </w:r>
      <w:r>
        <w:rPr>
          <w:rFonts w:cstheme="minorHAnsi"/>
          <w:sz w:val="20"/>
          <w:szCs w:val="20"/>
        </w:rPr>
        <w:t xml:space="preserve"> </w:t>
      </w:r>
    </w:p>
    <w:p w14:paraId="293608DC" w14:textId="5476B486" w:rsidR="001C3C27" w:rsidRDefault="001C3C27" w:rsidP="001C3C27">
      <w:pPr>
        <w:adjustRightInd w:val="0"/>
        <w:ind w:left="-142"/>
        <w:jc w:val="both"/>
        <w:rPr>
          <w:rFonts w:eastAsia="Arial" w:cstheme="minorHAnsi"/>
          <w:sz w:val="20"/>
          <w:szCs w:val="20"/>
        </w:rPr>
      </w:pPr>
      <w:r w:rsidRPr="002D183D">
        <w:rPr>
          <w:rFonts w:eastAsia="Arial" w:cstheme="minorHAnsi"/>
          <w:b/>
          <w:sz w:val="20"/>
          <w:szCs w:val="20"/>
        </w:rPr>
        <w:t>SELEÇÃO:</w:t>
      </w:r>
      <w:r w:rsidRPr="00F96FBB">
        <w:rPr>
          <w:rFonts w:eastAsia="Arial" w:cstheme="minorHAnsi"/>
          <w:bCs/>
          <w:sz w:val="20"/>
          <w:szCs w:val="20"/>
        </w:rPr>
        <w:t xml:space="preserve"> os candidatos se submeterão a prova que constará de Redação. </w:t>
      </w:r>
      <w:r w:rsidRPr="00F96FBB">
        <w:rPr>
          <w:rFonts w:eastAsia="Arial" w:cstheme="minorHAnsi"/>
          <w:sz w:val="20"/>
          <w:szCs w:val="20"/>
        </w:rPr>
        <w:t xml:space="preserve">Será eliminado o candidato que obtiver </w:t>
      </w:r>
      <w:r>
        <w:rPr>
          <w:rFonts w:eastAsia="Arial" w:cstheme="minorHAnsi"/>
          <w:sz w:val="20"/>
          <w:szCs w:val="20"/>
        </w:rPr>
        <w:t>nota</w:t>
      </w:r>
      <w:r w:rsidRPr="00F96FBB">
        <w:rPr>
          <w:rFonts w:eastAsia="Arial" w:cstheme="minorHAnsi"/>
          <w:sz w:val="20"/>
          <w:szCs w:val="20"/>
        </w:rPr>
        <w:t xml:space="preserve"> inferior a 300 (trezentos)</w:t>
      </w:r>
      <w:r>
        <w:rPr>
          <w:rFonts w:eastAsia="Arial" w:cstheme="minorHAnsi"/>
          <w:sz w:val="20"/>
          <w:szCs w:val="20"/>
        </w:rPr>
        <w:t xml:space="preserve"> pontos</w:t>
      </w:r>
      <w:r w:rsidRPr="00F96FBB">
        <w:rPr>
          <w:rFonts w:eastAsia="Arial" w:cstheme="minorHAnsi"/>
          <w:sz w:val="20"/>
          <w:szCs w:val="20"/>
        </w:rPr>
        <w:t xml:space="preserve"> na Redação. </w:t>
      </w:r>
      <w:r>
        <w:rPr>
          <w:rFonts w:eastAsia="Arial" w:cstheme="minorHAnsi"/>
          <w:sz w:val="20"/>
          <w:szCs w:val="20"/>
        </w:rPr>
        <w:t xml:space="preserve">Os candidatos </w:t>
      </w:r>
      <w:r w:rsidRPr="00F96FBB">
        <w:rPr>
          <w:rFonts w:eastAsia="Arial" w:cstheme="minorHAnsi"/>
          <w:sz w:val="20"/>
          <w:szCs w:val="20"/>
        </w:rPr>
        <w:t xml:space="preserve">que tenham realizado o </w:t>
      </w:r>
      <w:r w:rsidRPr="00F96FBB">
        <w:rPr>
          <w:rFonts w:eastAsia="Arial" w:cstheme="minorHAnsi"/>
          <w:bCs/>
          <w:sz w:val="20"/>
          <w:szCs w:val="20"/>
        </w:rPr>
        <w:t xml:space="preserve">ENEM a partir </w:t>
      </w:r>
      <w:r w:rsidRPr="006E3A35">
        <w:rPr>
          <w:rFonts w:eastAsia="Arial" w:cstheme="minorHAnsi"/>
          <w:bCs/>
          <w:sz w:val="20"/>
          <w:szCs w:val="20"/>
        </w:rPr>
        <w:t>de 201</w:t>
      </w:r>
      <w:r>
        <w:rPr>
          <w:rFonts w:eastAsia="Arial" w:cstheme="minorHAnsi"/>
          <w:bCs/>
          <w:sz w:val="20"/>
          <w:szCs w:val="20"/>
        </w:rPr>
        <w:t>2</w:t>
      </w:r>
      <w:r w:rsidRPr="006E3A35">
        <w:rPr>
          <w:rFonts w:eastAsia="Arial" w:cstheme="minorHAnsi"/>
          <w:bCs/>
          <w:sz w:val="20"/>
          <w:szCs w:val="20"/>
        </w:rPr>
        <w:t>,</w:t>
      </w:r>
      <w:r w:rsidRPr="00F96FBB">
        <w:rPr>
          <w:rFonts w:eastAsia="Arial" w:cstheme="minorHAnsi"/>
          <w:bCs/>
          <w:sz w:val="20"/>
          <w:szCs w:val="20"/>
        </w:rPr>
        <w:t xml:space="preserve"> com notas não inferiores a 400 (quatrocentos) pontos e 300 (trezentos) pontos na redação, </w:t>
      </w:r>
      <w:r>
        <w:rPr>
          <w:rFonts w:eastAsia="Arial" w:cstheme="minorHAnsi"/>
          <w:bCs/>
          <w:sz w:val="20"/>
          <w:szCs w:val="20"/>
        </w:rPr>
        <w:t xml:space="preserve">poderão anexar na plataforma de inscrição, o documento de comprovação do mesmo </w:t>
      </w:r>
      <w:r w:rsidRPr="00F96FBB">
        <w:rPr>
          <w:rFonts w:eastAsia="Arial" w:cstheme="minorHAnsi"/>
          <w:sz w:val="20"/>
          <w:szCs w:val="20"/>
        </w:rPr>
        <w:t xml:space="preserve">até </w:t>
      </w:r>
      <w:r w:rsidRPr="006E3A35">
        <w:rPr>
          <w:rFonts w:eastAsia="Arial" w:cstheme="minorHAnsi"/>
          <w:sz w:val="20"/>
          <w:szCs w:val="20"/>
        </w:rPr>
        <w:t>o dia</w:t>
      </w:r>
      <w:r>
        <w:rPr>
          <w:rFonts w:eastAsia="Arial" w:cstheme="minorHAnsi"/>
          <w:sz w:val="20"/>
          <w:szCs w:val="20"/>
        </w:rPr>
        <w:t xml:space="preserve"> </w:t>
      </w:r>
      <w:r w:rsidR="00BF2284">
        <w:rPr>
          <w:rFonts w:eastAsia="Arial" w:cstheme="minorHAnsi"/>
          <w:sz w:val="20"/>
          <w:szCs w:val="20"/>
        </w:rPr>
        <w:t>24</w:t>
      </w:r>
      <w:r>
        <w:rPr>
          <w:rFonts w:eastAsia="Arial" w:cstheme="minorHAnsi"/>
          <w:sz w:val="20"/>
          <w:szCs w:val="20"/>
        </w:rPr>
        <w:t xml:space="preserve"> de                    </w:t>
      </w:r>
      <w:r w:rsidR="002C7BA4">
        <w:rPr>
          <w:rFonts w:eastAsia="Arial" w:cstheme="minorHAnsi"/>
          <w:sz w:val="20"/>
          <w:szCs w:val="20"/>
        </w:rPr>
        <w:t>agosto</w:t>
      </w:r>
      <w:r>
        <w:rPr>
          <w:rFonts w:eastAsia="Arial" w:cstheme="minorHAnsi"/>
          <w:sz w:val="20"/>
          <w:szCs w:val="20"/>
        </w:rPr>
        <w:t xml:space="preserve"> </w:t>
      </w:r>
      <w:r w:rsidRPr="006E3A35">
        <w:rPr>
          <w:rFonts w:eastAsia="Arial" w:cstheme="minorHAnsi"/>
          <w:sz w:val="20"/>
          <w:szCs w:val="20"/>
        </w:rPr>
        <w:t>de 202</w:t>
      </w:r>
      <w:r>
        <w:rPr>
          <w:rFonts w:eastAsia="Arial" w:cstheme="minorHAnsi"/>
          <w:sz w:val="20"/>
          <w:szCs w:val="20"/>
        </w:rPr>
        <w:t>3</w:t>
      </w:r>
      <w:r w:rsidRPr="006E3A35">
        <w:rPr>
          <w:rFonts w:eastAsia="Arial" w:cstheme="minorHAnsi"/>
          <w:sz w:val="20"/>
          <w:szCs w:val="20"/>
        </w:rPr>
        <w:t>.</w:t>
      </w:r>
      <w:r w:rsidRPr="00F96FBB">
        <w:rPr>
          <w:rFonts w:eastAsia="Arial" w:cstheme="minorHAnsi"/>
          <w:sz w:val="20"/>
          <w:szCs w:val="20"/>
        </w:rPr>
        <w:t xml:space="preserve"> </w:t>
      </w:r>
    </w:p>
    <w:p w14:paraId="7F0C80CD" w14:textId="1F582901" w:rsidR="001C3C27" w:rsidRDefault="001C3C27" w:rsidP="001C3C27">
      <w:pPr>
        <w:adjustRightInd w:val="0"/>
        <w:ind w:left="-142"/>
        <w:jc w:val="both"/>
        <w:rPr>
          <w:rFonts w:eastAsia="Arial" w:cstheme="minorHAnsi"/>
          <w:bCs/>
          <w:sz w:val="20"/>
          <w:szCs w:val="20"/>
        </w:rPr>
      </w:pPr>
      <w:r w:rsidRPr="002D183D">
        <w:rPr>
          <w:rFonts w:eastAsia="Arial" w:cstheme="minorHAnsi"/>
          <w:b/>
          <w:sz w:val="20"/>
          <w:szCs w:val="20"/>
        </w:rPr>
        <w:t>RESULTADO:</w:t>
      </w:r>
      <w:r w:rsidRPr="00F96FBB">
        <w:rPr>
          <w:rFonts w:eastAsia="Arial" w:cstheme="minorHAnsi"/>
          <w:bCs/>
          <w:sz w:val="20"/>
          <w:szCs w:val="20"/>
        </w:rPr>
        <w:t xml:space="preserve"> </w:t>
      </w:r>
      <w:r w:rsidRPr="00F96FBB">
        <w:rPr>
          <w:rFonts w:eastAsia="Arial" w:cstheme="minorHAnsi"/>
          <w:sz w:val="20"/>
          <w:szCs w:val="20"/>
        </w:rPr>
        <w:t xml:space="preserve">o resultado do Processo Seletivo será divulgado </w:t>
      </w:r>
      <w:r>
        <w:rPr>
          <w:rFonts w:eastAsia="Arial" w:cstheme="minorHAnsi"/>
          <w:sz w:val="20"/>
          <w:szCs w:val="20"/>
        </w:rPr>
        <w:t>semanalmente, às terças-feiras posteriores a realização das provas, através d</w:t>
      </w:r>
      <w:r w:rsidRPr="00F96FBB">
        <w:rPr>
          <w:rFonts w:eastAsia="Arial" w:cstheme="minorHAnsi"/>
          <w:sz w:val="20"/>
          <w:szCs w:val="20"/>
        </w:rPr>
        <w:t xml:space="preserve">o site </w:t>
      </w:r>
      <w:hyperlink r:id="rId7" w:history="1">
        <w:r w:rsidRPr="00F96FBB">
          <w:rPr>
            <w:rFonts w:eastAsia="Arial" w:cstheme="minorHAnsi"/>
            <w:color w:val="009BD2"/>
            <w:sz w:val="20"/>
            <w:szCs w:val="20"/>
            <w:u w:val="single"/>
          </w:rPr>
          <w:t>www.faculdadedamas.edu.br</w:t>
        </w:r>
      </w:hyperlink>
      <w:r w:rsidRPr="00F96FBB">
        <w:rPr>
          <w:rFonts w:eastAsia="Arial" w:cstheme="minorHAnsi"/>
          <w:bCs/>
          <w:sz w:val="20"/>
          <w:szCs w:val="20"/>
        </w:rPr>
        <w:t xml:space="preserve">. </w:t>
      </w:r>
    </w:p>
    <w:p w14:paraId="73051274" w14:textId="496D3F4A" w:rsidR="001C3C27" w:rsidRDefault="001C3C27" w:rsidP="001C3C27">
      <w:pPr>
        <w:adjustRightInd w:val="0"/>
        <w:ind w:left="-142"/>
        <w:jc w:val="both"/>
        <w:rPr>
          <w:rFonts w:eastAsia="Arial"/>
          <w:sz w:val="20"/>
          <w:szCs w:val="20"/>
        </w:rPr>
      </w:pPr>
      <w:r w:rsidRPr="004831D0">
        <w:rPr>
          <w:rFonts w:eastAsia="Arial"/>
          <w:b/>
          <w:sz w:val="20"/>
          <w:szCs w:val="20"/>
        </w:rPr>
        <w:t>MATRÍCULAS:</w:t>
      </w:r>
      <w:r w:rsidRPr="004831D0">
        <w:rPr>
          <w:rFonts w:eastAsia="Arial"/>
          <w:bCs/>
          <w:sz w:val="20"/>
          <w:szCs w:val="20"/>
        </w:rPr>
        <w:t xml:space="preserve"> </w:t>
      </w:r>
      <w:r w:rsidRPr="004831D0">
        <w:rPr>
          <w:rFonts w:eastAsia="Arial"/>
          <w:sz w:val="20"/>
          <w:szCs w:val="20"/>
        </w:rPr>
        <w:t>Para iniciar o processo de matrícula, o candidato deverá acessa</w:t>
      </w:r>
      <w:r w:rsidR="00E841B4">
        <w:rPr>
          <w:rFonts w:eastAsia="Arial"/>
          <w:sz w:val="20"/>
          <w:szCs w:val="20"/>
        </w:rPr>
        <w:t>r a “C</w:t>
      </w:r>
      <w:r w:rsidRPr="004831D0">
        <w:rPr>
          <w:rFonts w:eastAsia="Arial"/>
          <w:sz w:val="20"/>
          <w:szCs w:val="20"/>
        </w:rPr>
        <w:t>entral do Candidato</w:t>
      </w:r>
      <w:r w:rsidR="00E841B4">
        <w:rPr>
          <w:rFonts w:eastAsia="Arial"/>
          <w:sz w:val="20"/>
          <w:szCs w:val="20"/>
        </w:rPr>
        <w:t>”</w:t>
      </w:r>
      <w:r w:rsidRPr="004831D0">
        <w:rPr>
          <w:rFonts w:eastAsia="Arial"/>
          <w:sz w:val="20"/>
          <w:szCs w:val="20"/>
        </w:rPr>
        <w:t>, preencher o formulário el</w:t>
      </w:r>
      <w:r>
        <w:rPr>
          <w:rFonts w:eastAsia="Arial"/>
          <w:sz w:val="20"/>
          <w:szCs w:val="20"/>
        </w:rPr>
        <w:t>etrônico de matrí</w:t>
      </w:r>
      <w:r w:rsidRPr="004831D0">
        <w:rPr>
          <w:rFonts w:eastAsia="Arial"/>
          <w:sz w:val="20"/>
          <w:szCs w:val="20"/>
        </w:rPr>
        <w:t xml:space="preserve">cula </w:t>
      </w:r>
      <w:r>
        <w:rPr>
          <w:rFonts w:eastAsia="Arial"/>
          <w:sz w:val="20"/>
          <w:szCs w:val="20"/>
        </w:rPr>
        <w:t xml:space="preserve">disponível </w:t>
      </w:r>
      <w:r w:rsidRPr="004831D0">
        <w:rPr>
          <w:rFonts w:eastAsia="Arial"/>
          <w:sz w:val="20"/>
          <w:szCs w:val="20"/>
        </w:rPr>
        <w:t xml:space="preserve">no endereço da faculdade </w:t>
      </w:r>
      <w:hyperlink r:id="rId8" w:history="1">
        <w:r w:rsidRPr="00D32F73">
          <w:rPr>
            <w:rStyle w:val="Hyperlink"/>
            <w:rFonts w:eastAsia="Arial"/>
            <w:sz w:val="20"/>
            <w:szCs w:val="20"/>
          </w:rPr>
          <w:t>www.faculdadedamas.edu.br</w:t>
        </w:r>
      </w:hyperlink>
      <w:r>
        <w:rPr>
          <w:rStyle w:val="Hyperlink"/>
          <w:rFonts w:eastAsia="Arial"/>
          <w:sz w:val="20"/>
          <w:szCs w:val="20"/>
        </w:rPr>
        <w:t>,</w:t>
      </w:r>
      <w:r w:rsidRPr="004831D0">
        <w:rPr>
          <w:rFonts w:eastAsia="Arial"/>
          <w:sz w:val="20"/>
          <w:szCs w:val="20"/>
        </w:rPr>
        <w:t xml:space="preserve"> anexar os documentos pessoais listados no Manual do Candidato,</w:t>
      </w:r>
      <w:r w:rsidR="0096011C">
        <w:rPr>
          <w:rFonts w:eastAsia="Arial"/>
          <w:sz w:val="20"/>
          <w:szCs w:val="20"/>
        </w:rPr>
        <w:t xml:space="preserve"> aguardar a validação dos documentos pela Secretaria Acadêmica,</w:t>
      </w:r>
      <w:r w:rsidRPr="004831D0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concordar com os termos do Contrato de Prestação de Serviços </w:t>
      </w:r>
      <w:bookmarkStart w:id="0" w:name="_GoBack"/>
      <w:r>
        <w:rPr>
          <w:rFonts w:eastAsia="Arial"/>
          <w:sz w:val="20"/>
          <w:szCs w:val="20"/>
        </w:rPr>
        <w:t>Educa</w:t>
      </w:r>
      <w:bookmarkEnd w:id="0"/>
      <w:r>
        <w:rPr>
          <w:rFonts w:eastAsia="Arial"/>
          <w:sz w:val="20"/>
          <w:szCs w:val="20"/>
        </w:rPr>
        <w:t xml:space="preserve">cionais e </w:t>
      </w:r>
      <w:r w:rsidRPr="00E443F5">
        <w:rPr>
          <w:rFonts w:eastAsia="Arial"/>
          <w:sz w:val="20"/>
          <w:szCs w:val="20"/>
        </w:rPr>
        <w:t>realizar o pagamento da matrícula.</w:t>
      </w:r>
    </w:p>
    <w:p w14:paraId="24A1E214" w14:textId="77777777" w:rsidR="001C3C27" w:rsidRDefault="001C3C27" w:rsidP="001C3C27">
      <w:pPr>
        <w:adjustRightInd w:val="0"/>
        <w:ind w:left="-142"/>
        <w:jc w:val="both"/>
        <w:rPr>
          <w:rFonts w:eastAsia="Arial" w:cstheme="minorHAnsi"/>
          <w:sz w:val="20"/>
          <w:szCs w:val="20"/>
        </w:rPr>
      </w:pPr>
      <w:r w:rsidRPr="002D183D">
        <w:rPr>
          <w:rFonts w:eastAsia="Arial" w:cstheme="minorHAnsi"/>
          <w:b/>
          <w:bCs/>
          <w:sz w:val="20"/>
          <w:szCs w:val="20"/>
        </w:rPr>
        <w:lastRenderedPageBreak/>
        <w:t>VAGAS REMANESCENTES:</w:t>
      </w:r>
      <w:r w:rsidRPr="00222C5B">
        <w:rPr>
          <w:rFonts w:eastAsia="Arial" w:cstheme="minorHAnsi"/>
          <w:sz w:val="20"/>
          <w:szCs w:val="20"/>
        </w:rPr>
        <w:t xml:space="preserve"> Na ocorrência de vagas remanescentes, poderão ser disponibilizadas por meio de novo Processo Seletivo, ou preenchidas por candidatos interessados no reingresso em curso superior (diplomados) e candidatos transferidos de outras instituições de ensino. </w:t>
      </w:r>
    </w:p>
    <w:p w14:paraId="4CAC1DB0" w14:textId="6DBE79B3" w:rsidR="00C45831" w:rsidRDefault="001C3C27" w:rsidP="001C3C27">
      <w:pPr>
        <w:adjustRightInd w:val="0"/>
        <w:ind w:left="-142"/>
        <w:jc w:val="both"/>
        <w:rPr>
          <w:rFonts w:eastAsia="Arial" w:cstheme="minorHAnsi"/>
          <w:bCs/>
          <w:sz w:val="20"/>
          <w:szCs w:val="20"/>
        </w:rPr>
      </w:pPr>
      <w:r w:rsidRPr="00E443F5">
        <w:rPr>
          <w:rFonts w:eastAsia="Arial" w:cstheme="minorHAnsi"/>
          <w:b/>
          <w:sz w:val="20"/>
          <w:szCs w:val="20"/>
        </w:rPr>
        <w:t>CONVÊNIOS:</w:t>
      </w:r>
      <w:r w:rsidRPr="00E443F5">
        <w:rPr>
          <w:rFonts w:eastAsia="Arial" w:cstheme="minorHAnsi"/>
          <w:sz w:val="20"/>
          <w:szCs w:val="20"/>
        </w:rPr>
        <w:t xml:space="preserve"> </w:t>
      </w:r>
      <w:r w:rsidRPr="00E443F5">
        <w:rPr>
          <w:rFonts w:eastAsia="Arial" w:cstheme="minorHAnsi"/>
          <w:bCs/>
          <w:sz w:val="20"/>
          <w:szCs w:val="20"/>
        </w:rPr>
        <w:t>APEMOL / ASTRA / TRF 5a REGIÃO / REDE DAMAS / TJPE / MPPE/ POLÍCIA CIVIL /IRH/TCE</w:t>
      </w:r>
      <w:r w:rsidR="00C45831">
        <w:rPr>
          <w:rFonts w:eastAsia="Arial" w:cstheme="minorHAnsi"/>
          <w:bCs/>
          <w:sz w:val="20"/>
          <w:szCs w:val="20"/>
        </w:rPr>
        <w:t>/CEFOSPE</w:t>
      </w:r>
      <w:r w:rsidR="00AB2EA7">
        <w:rPr>
          <w:rFonts w:eastAsia="Arial" w:cstheme="minorHAnsi"/>
          <w:bCs/>
          <w:sz w:val="20"/>
          <w:szCs w:val="20"/>
        </w:rPr>
        <w:t>/ANSERJUFE/HOSP.OLHOS SANTA LUZIA/UNAFISCO NACIONAL/AMPPE.</w:t>
      </w:r>
    </w:p>
    <w:p w14:paraId="2E732AB1" w14:textId="305B35C3" w:rsidR="001C3C27" w:rsidRDefault="001C3C27" w:rsidP="001C3C27">
      <w:pPr>
        <w:adjustRightInd w:val="0"/>
        <w:ind w:left="-142"/>
        <w:jc w:val="both"/>
        <w:rPr>
          <w:rFonts w:eastAsia="Arial" w:cstheme="minorHAnsi"/>
          <w:bCs/>
          <w:sz w:val="20"/>
          <w:szCs w:val="20"/>
        </w:rPr>
      </w:pPr>
      <w:r w:rsidRPr="00E443F5">
        <w:rPr>
          <w:rFonts w:eastAsia="Arial" w:cstheme="minorHAnsi"/>
          <w:b/>
          <w:sz w:val="20"/>
          <w:szCs w:val="20"/>
        </w:rPr>
        <w:t>FINANCIAMENTO:</w:t>
      </w:r>
      <w:r w:rsidRPr="00E443F5">
        <w:rPr>
          <w:rFonts w:eastAsia="Arial" w:cstheme="minorHAnsi"/>
          <w:bCs/>
          <w:sz w:val="20"/>
          <w:szCs w:val="20"/>
        </w:rPr>
        <w:t xml:space="preserve"> GETNET/PRAVALER.</w:t>
      </w:r>
      <w:r>
        <w:rPr>
          <w:rFonts w:eastAsia="Arial" w:cstheme="minorHAnsi"/>
          <w:bCs/>
          <w:sz w:val="20"/>
          <w:szCs w:val="20"/>
        </w:rPr>
        <w:t xml:space="preserve"> </w:t>
      </w:r>
    </w:p>
    <w:p w14:paraId="2028C923" w14:textId="59E3AC49" w:rsidR="001C3C27" w:rsidRDefault="001C3C27" w:rsidP="001C3C27">
      <w:pPr>
        <w:adjustRightInd w:val="0"/>
        <w:ind w:left="-142"/>
        <w:jc w:val="both"/>
        <w:rPr>
          <w:rFonts w:eastAsia="Arial" w:cstheme="minorHAnsi"/>
          <w:sz w:val="20"/>
          <w:szCs w:val="20"/>
        </w:rPr>
      </w:pPr>
      <w:r w:rsidRPr="00295FB6">
        <w:rPr>
          <w:rFonts w:eastAsia="Arial" w:cstheme="minorHAnsi"/>
          <w:b/>
          <w:sz w:val="20"/>
          <w:szCs w:val="20"/>
        </w:rPr>
        <w:t>BOLSAS:</w:t>
      </w:r>
      <w:r>
        <w:rPr>
          <w:rFonts w:eastAsia="Arial" w:cstheme="minorHAnsi"/>
          <w:bCs/>
          <w:sz w:val="20"/>
          <w:szCs w:val="20"/>
        </w:rPr>
        <w:t xml:space="preserve"> </w:t>
      </w:r>
      <w:r w:rsidRPr="00E443F5">
        <w:rPr>
          <w:rFonts w:eastAsia="Arial" w:cstheme="minorHAnsi"/>
          <w:bCs/>
          <w:sz w:val="20"/>
          <w:szCs w:val="20"/>
        </w:rPr>
        <w:t>QUERO BOLSA/PROUNI.</w:t>
      </w:r>
      <w:r w:rsidRPr="00222C5B">
        <w:rPr>
          <w:rFonts w:eastAsia="Arial" w:cstheme="minorHAnsi"/>
          <w:bCs/>
          <w:sz w:val="20"/>
          <w:szCs w:val="20"/>
        </w:rPr>
        <w:t xml:space="preserve"> O</w:t>
      </w:r>
      <w:r>
        <w:rPr>
          <w:rFonts w:eastAsia="Arial" w:cstheme="minorHAnsi"/>
          <w:bCs/>
          <w:sz w:val="20"/>
          <w:szCs w:val="20"/>
        </w:rPr>
        <w:t>s</w:t>
      </w:r>
      <w:r w:rsidRPr="00222C5B">
        <w:rPr>
          <w:rFonts w:eastAsia="Arial" w:cstheme="minorHAnsi"/>
          <w:bCs/>
          <w:sz w:val="20"/>
          <w:szCs w:val="20"/>
        </w:rPr>
        <w:t xml:space="preserve"> valor</w:t>
      </w:r>
      <w:r>
        <w:rPr>
          <w:rFonts w:eastAsia="Arial" w:cstheme="minorHAnsi"/>
          <w:bCs/>
          <w:sz w:val="20"/>
          <w:szCs w:val="20"/>
        </w:rPr>
        <w:t>es</w:t>
      </w:r>
      <w:r w:rsidRPr="00222C5B">
        <w:rPr>
          <w:rFonts w:eastAsia="Arial" w:cstheme="minorHAnsi"/>
          <w:bCs/>
          <w:sz w:val="20"/>
          <w:szCs w:val="20"/>
        </w:rPr>
        <w:t xml:space="preserve"> das semestralidades podem ser consultados </w:t>
      </w:r>
      <w:r>
        <w:rPr>
          <w:rFonts w:eastAsia="Arial" w:cstheme="minorHAnsi"/>
          <w:bCs/>
          <w:sz w:val="20"/>
          <w:szCs w:val="20"/>
        </w:rPr>
        <w:t xml:space="preserve">no Manual do Candidato, disponível no endereço eletrônico da faculdade </w:t>
      </w:r>
      <w:hyperlink r:id="rId9" w:history="1">
        <w:r w:rsidRPr="004713DC">
          <w:rPr>
            <w:rStyle w:val="Hyperlink"/>
            <w:rFonts w:eastAsia="Arial" w:cstheme="minorHAnsi"/>
            <w:bCs/>
            <w:sz w:val="20"/>
            <w:szCs w:val="20"/>
          </w:rPr>
          <w:t>www.faculdadedamas.edu.br</w:t>
        </w:r>
      </w:hyperlink>
      <w:r>
        <w:rPr>
          <w:rFonts w:eastAsia="Arial" w:cstheme="minorHAnsi"/>
          <w:bCs/>
          <w:sz w:val="20"/>
          <w:szCs w:val="20"/>
        </w:rPr>
        <w:t>, podendo sofrer</w:t>
      </w:r>
      <w:r w:rsidRPr="00222C5B">
        <w:rPr>
          <w:rFonts w:eastAsia="Arial" w:cstheme="minorHAnsi"/>
          <w:sz w:val="20"/>
          <w:szCs w:val="20"/>
        </w:rPr>
        <w:t xml:space="preserve"> reajustes em decorrência de mudanças nas políticas econômica, financeira e salarial. </w:t>
      </w:r>
    </w:p>
    <w:p w14:paraId="72ACEDE5" w14:textId="0DF9727A" w:rsidR="001C3C27" w:rsidRPr="00222C5B" w:rsidRDefault="001C3C27" w:rsidP="001C3C27">
      <w:pPr>
        <w:adjustRightInd w:val="0"/>
        <w:ind w:left="-142"/>
        <w:jc w:val="both"/>
        <w:rPr>
          <w:rFonts w:eastAsia="Arial" w:cstheme="minorHAnsi"/>
          <w:bCs/>
          <w:sz w:val="20"/>
          <w:szCs w:val="20"/>
          <w:lang w:val="en-US"/>
        </w:rPr>
      </w:pPr>
      <w:r w:rsidRPr="00222C5B">
        <w:rPr>
          <w:rFonts w:eastAsia="Arial" w:cstheme="minorHAnsi"/>
          <w:bCs/>
          <w:sz w:val="20"/>
          <w:szCs w:val="20"/>
        </w:rPr>
        <w:t xml:space="preserve">A Faculdade Damas reserva-se o direito de só abrir turmas com o mínimo de 30 (trinta) alunos. </w:t>
      </w:r>
      <w:r w:rsidRPr="00222C5B">
        <w:rPr>
          <w:rFonts w:eastAsia="Arial" w:cstheme="minorHAnsi"/>
          <w:sz w:val="20"/>
          <w:szCs w:val="20"/>
        </w:rPr>
        <w:t xml:space="preserve">De acordo com a legislação em vigor, a relação do corpo docente com a respectiva titulação e a discriminação dos recursos materiais, além da íntegra deste Edital, encontra-se à disposição dos candidatos no site da Faculdade Damas. </w:t>
      </w:r>
      <w:r w:rsidRPr="00222C5B">
        <w:rPr>
          <w:rFonts w:eastAsia="Arial" w:cstheme="minorHAnsi"/>
          <w:sz w:val="20"/>
          <w:szCs w:val="20"/>
          <w:lang w:val="en-US"/>
        </w:rPr>
        <w:t xml:space="preserve">Recife, </w:t>
      </w:r>
      <w:r w:rsidR="000B3B4A">
        <w:rPr>
          <w:rFonts w:eastAsia="Arial" w:cstheme="minorHAnsi"/>
          <w:sz w:val="20"/>
          <w:szCs w:val="20"/>
          <w:lang w:val="en-US"/>
        </w:rPr>
        <w:t>1</w:t>
      </w:r>
      <w:r w:rsidR="00654A8B">
        <w:rPr>
          <w:rFonts w:eastAsia="Arial" w:cstheme="minorHAnsi"/>
          <w:sz w:val="20"/>
          <w:szCs w:val="20"/>
          <w:lang w:val="en-US"/>
        </w:rPr>
        <w:t xml:space="preserve">9 de </w:t>
      </w:r>
      <w:proofErr w:type="spellStart"/>
      <w:r w:rsidR="00654A8B">
        <w:rPr>
          <w:rFonts w:eastAsia="Arial" w:cstheme="minorHAnsi"/>
          <w:sz w:val="20"/>
          <w:szCs w:val="20"/>
          <w:lang w:val="en-US"/>
        </w:rPr>
        <w:t>maio</w:t>
      </w:r>
      <w:proofErr w:type="spellEnd"/>
      <w:r w:rsidR="002C7BA4">
        <w:rPr>
          <w:rFonts w:eastAsia="Arial" w:cstheme="minorHAnsi"/>
          <w:sz w:val="20"/>
          <w:szCs w:val="20"/>
          <w:lang w:val="en-US"/>
        </w:rPr>
        <w:t xml:space="preserve"> de 2023</w:t>
      </w:r>
      <w:r w:rsidRPr="006E3A35">
        <w:rPr>
          <w:rFonts w:eastAsia="Arial" w:cstheme="minorHAnsi"/>
          <w:sz w:val="20"/>
          <w:szCs w:val="20"/>
          <w:lang w:val="en-US"/>
        </w:rPr>
        <w:t>.</w:t>
      </w:r>
      <w:r w:rsidRPr="00222C5B">
        <w:rPr>
          <w:rFonts w:eastAsia="Arial" w:cstheme="minorHAnsi"/>
          <w:sz w:val="20"/>
          <w:szCs w:val="20"/>
          <w:lang w:val="en-US"/>
        </w:rPr>
        <w:t xml:space="preserve"> </w:t>
      </w:r>
      <w:proofErr w:type="spellStart"/>
      <w:r w:rsidR="002C7BA4">
        <w:rPr>
          <w:rFonts w:eastAsia="Arial" w:cstheme="minorHAnsi"/>
          <w:bCs/>
          <w:sz w:val="20"/>
          <w:szCs w:val="20"/>
          <w:lang w:val="en-US"/>
        </w:rPr>
        <w:t>Alcilene</w:t>
      </w:r>
      <w:proofErr w:type="spellEnd"/>
      <w:r w:rsidR="002C7BA4">
        <w:rPr>
          <w:rFonts w:eastAsia="Arial" w:cstheme="minorHAnsi"/>
          <w:bCs/>
          <w:sz w:val="20"/>
          <w:szCs w:val="20"/>
          <w:lang w:val="en-US"/>
        </w:rPr>
        <w:t xml:space="preserve"> </w:t>
      </w:r>
      <w:proofErr w:type="spellStart"/>
      <w:r w:rsidR="002C7BA4">
        <w:rPr>
          <w:rFonts w:eastAsia="Arial" w:cstheme="minorHAnsi"/>
          <w:bCs/>
          <w:sz w:val="20"/>
          <w:szCs w:val="20"/>
          <w:lang w:val="en-US"/>
        </w:rPr>
        <w:t>Fernandes</w:t>
      </w:r>
      <w:proofErr w:type="spellEnd"/>
      <w:r w:rsidR="002C7BA4">
        <w:rPr>
          <w:rFonts w:eastAsia="Arial" w:cstheme="minorHAnsi"/>
          <w:bCs/>
          <w:sz w:val="20"/>
          <w:szCs w:val="20"/>
          <w:lang w:val="en-US"/>
        </w:rPr>
        <w:t xml:space="preserve"> da Silva</w:t>
      </w:r>
      <w:r w:rsidRPr="00222C5B">
        <w:rPr>
          <w:rFonts w:eastAsia="Arial" w:cstheme="minorHAnsi"/>
          <w:bCs/>
          <w:sz w:val="20"/>
          <w:szCs w:val="20"/>
          <w:lang w:val="en-US"/>
        </w:rPr>
        <w:t xml:space="preserve"> – </w:t>
      </w:r>
      <w:proofErr w:type="spellStart"/>
      <w:r w:rsidRPr="00222C5B">
        <w:rPr>
          <w:rFonts w:eastAsia="Arial" w:cstheme="minorHAnsi"/>
          <w:bCs/>
          <w:sz w:val="20"/>
          <w:szCs w:val="20"/>
          <w:lang w:val="en-US"/>
        </w:rPr>
        <w:t>Diretora-Geral</w:t>
      </w:r>
      <w:proofErr w:type="spellEnd"/>
      <w:r w:rsidRPr="00222C5B">
        <w:rPr>
          <w:rFonts w:eastAsia="Arial" w:cstheme="minorHAnsi"/>
          <w:bCs/>
          <w:sz w:val="20"/>
          <w:szCs w:val="20"/>
          <w:lang w:val="en-US"/>
        </w:rPr>
        <w:t>.</w:t>
      </w:r>
    </w:p>
    <w:p w14:paraId="6F2F5D34" w14:textId="77777777" w:rsidR="001C3C27" w:rsidRDefault="001C3C27" w:rsidP="001C3C27">
      <w:pPr>
        <w:ind w:left="-142" w:right="276"/>
        <w:jc w:val="both"/>
        <w:rPr>
          <w:rFonts w:eastAsia="Arial"/>
          <w:sz w:val="20"/>
          <w:szCs w:val="20"/>
          <w:lang w:val="en-US"/>
        </w:rPr>
      </w:pPr>
    </w:p>
    <w:sectPr w:rsidR="001C3C27" w:rsidSect="00E90B76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079CE" w14:textId="77777777" w:rsidR="00E90B76" w:rsidRDefault="00E90B76">
      <w:pPr>
        <w:spacing w:after="0" w:line="240" w:lineRule="auto"/>
      </w:pPr>
      <w:r>
        <w:separator/>
      </w:r>
    </w:p>
  </w:endnote>
  <w:endnote w:type="continuationSeparator" w:id="0">
    <w:p w14:paraId="2E1A0445" w14:textId="77777777" w:rsidR="00E90B76" w:rsidRDefault="00E9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89D98" w14:textId="77777777" w:rsidR="00E90B76" w:rsidRDefault="00E90B76">
      <w:pPr>
        <w:spacing w:after="0" w:line="240" w:lineRule="auto"/>
      </w:pPr>
      <w:r>
        <w:separator/>
      </w:r>
    </w:p>
  </w:footnote>
  <w:footnote w:type="continuationSeparator" w:id="0">
    <w:p w14:paraId="78765AE1" w14:textId="77777777" w:rsidR="00E90B76" w:rsidRDefault="00E9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D13C3" w14:textId="77777777" w:rsidR="00E90B76" w:rsidRDefault="00E90B76" w:rsidP="00E90B7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A72E8" w14:textId="77777777" w:rsidR="00E90B76" w:rsidRDefault="00E90B76" w:rsidP="00E90B76">
    <w:pPr>
      <w:pStyle w:val="Cabealho"/>
      <w:jc w:val="center"/>
    </w:pPr>
    <w:r w:rsidRPr="00BB4783">
      <w:rPr>
        <w:noProof/>
        <w:lang w:eastAsia="pt-BR"/>
      </w:rPr>
      <w:drawing>
        <wp:inline distT="0" distB="0" distL="0" distR="0" wp14:anchorId="7D2A8977" wp14:editId="63E88813">
          <wp:extent cx="3519805" cy="534670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980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2A"/>
    <w:rsid w:val="00001BC1"/>
    <w:rsid w:val="00032E4C"/>
    <w:rsid w:val="000525D9"/>
    <w:rsid w:val="00060748"/>
    <w:rsid w:val="000650D4"/>
    <w:rsid w:val="00077FF4"/>
    <w:rsid w:val="000B3B4A"/>
    <w:rsid w:val="000D4DD3"/>
    <w:rsid w:val="001715FD"/>
    <w:rsid w:val="00175C7D"/>
    <w:rsid w:val="00182C3C"/>
    <w:rsid w:val="00186E33"/>
    <w:rsid w:val="001938E6"/>
    <w:rsid w:val="001B0102"/>
    <w:rsid w:val="001B3F87"/>
    <w:rsid w:val="001C3C27"/>
    <w:rsid w:val="001D51EA"/>
    <w:rsid w:val="001E4A70"/>
    <w:rsid w:val="001F510D"/>
    <w:rsid w:val="002054CE"/>
    <w:rsid w:val="00220E2F"/>
    <w:rsid w:val="00222C5B"/>
    <w:rsid w:val="0026054F"/>
    <w:rsid w:val="002751D2"/>
    <w:rsid w:val="00286CA3"/>
    <w:rsid w:val="00295FB6"/>
    <w:rsid w:val="002C7BA4"/>
    <w:rsid w:val="002D183D"/>
    <w:rsid w:val="00304FB3"/>
    <w:rsid w:val="00307552"/>
    <w:rsid w:val="00313ED2"/>
    <w:rsid w:val="0032197C"/>
    <w:rsid w:val="0034371D"/>
    <w:rsid w:val="00363797"/>
    <w:rsid w:val="003660B2"/>
    <w:rsid w:val="00377FFB"/>
    <w:rsid w:val="00393C59"/>
    <w:rsid w:val="003E67AA"/>
    <w:rsid w:val="003F17CA"/>
    <w:rsid w:val="0041533F"/>
    <w:rsid w:val="00423B1C"/>
    <w:rsid w:val="004276D8"/>
    <w:rsid w:val="004346D5"/>
    <w:rsid w:val="00443C21"/>
    <w:rsid w:val="00447101"/>
    <w:rsid w:val="00466C81"/>
    <w:rsid w:val="00472E03"/>
    <w:rsid w:val="004831D0"/>
    <w:rsid w:val="004868B5"/>
    <w:rsid w:val="004B515F"/>
    <w:rsid w:val="004B7280"/>
    <w:rsid w:val="004C2C2A"/>
    <w:rsid w:val="004E2046"/>
    <w:rsid w:val="00520968"/>
    <w:rsid w:val="005406CB"/>
    <w:rsid w:val="00556C6F"/>
    <w:rsid w:val="00572FA3"/>
    <w:rsid w:val="005A63D2"/>
    <w:rsid w:val="005B3FE2"/>
    <w:rsid w:val="005B563F"/>
    <w:rsid w:val="005C03D1"/>
    <w:rsid w:val="005E4E73"/>
    <w:rsid w:val="005E7D51"/>
    <w:rsid w:val="005F2178"/>
    <w:rsid w:val="00601346"/>
    <w:rsid w:val="00627992"/>
    <w:rsid w:val="00633D36"/>
    <w:rsid w:val="00640018"/>
    <w:rsid w:val="00643FAE"/>
    <w:rsid w:val="006534B7"/>
    <w:rsid w:val="00654A8B"/>
    <w:rsid w:val="00663051"/>
    <w:rsid w:val="00675762"/>
    <w:rsid w:val="00676FF9"/>
    <w:rsid w:val="00681286"/>
    <w:rsid w:val="0068622D"/>
    <w:rsid w:val="006A7AEF"/>
    <w:rsid w:val="006A7D84"/>
    <w:rsid w:val="006B1C8D"/>
    <w:rsid w:val="006B5C00"/>
    <w:rsid w:val="006C07FC"/>
    <w:rsid w:val="006C1FBC"/>
    <w:rsid w:val="006D3463"/>
    <w:rsid w:val="006E196A"/>
    <w:rsid w:val="006E3A35"/>
    <w:rsid w:val="00707F31"/>
    <w:rsid w:val="00735AED"/>
    <w:rsid w:val="00746AF7"/>
    <w:rsid w:val="00766BB6"/>
    <w:rsid w:val="00774EFC"/>
    <w:rsid w:val="007C2C6F"/>
    <w:rsid w:val="007D3B5E"/>
    <w:rsid w:val="008231A7"/>
    <w:rsid w:val="008458EC"/>
    <w:rsid w:val="008656D4"/>
    <w:rsid w:val="008800F1"/>
    <w:rsid w:val="008C7D1C"/>
    <w:rsid w:val="008E3629"/>
    <w:rsid w:val="008E7987"/>
    <w:rsid w:val="00915FF9"/>
    <w:rsid w:val="00934043"/>
    <w:rsid w:val="0093692C"/>
    <w:rsid w:val="0094056C"/>
    <w:rsid w:val="0096011C"/>
    <w:rsid w:val="00972174"/>
    <w:rsid w:val="00986DC4"/>
    <w:rsid w:val="009904A3"/>
    <w:rsid w:val="009E0EF7"/>
    <w:rsid w:val="009E19EF"/>
    <w:rsid w:val="00A26CDD"/>
    <w:rsid w:val="00A4523A"/>
    <w:rsid w:val="00A4780D"/>
    <w:rsid w:val="00A50F61"/>
    <w:rsid w:val="00A53AE3"/>
    <w:rsid w:val="00A816F3"/>
    <w:rsid w:val="00AB2EA7"/>
    <w:rsid w:val="00AB324C"/>
    <w:rsid w:val="00AB7ECA"/>
    <w:rsid w:val="00AC2CB2"/>
    <w:rsid w:val="00AD3153"/>
    <w:rsid w:val="00AF66B9"/>
    <w:rsid w:val="00AF6A3B"/>
    <w:rsid w:val="00B073EE"/>
    <w:rsid w:val="00B4143C"/>
    <w:rsid w:val="00B462D6"/>
    <w:rsid w:val="00B523A5"/>
    <w:rsid w:val="00B54D9A"/>
    <w:rsid w:val="00B815C2"/>
    <w:rsid w:val="00B87BBA"/>
    <w:rsid w:val="00BB5A02"/>
    <w:rsid w:val="00BD2650"/>
    <w:rsid w:val="00BE6E45"/>
    <w:rsid w:val="00BF2284"/>
    <w:rsid w:val="00C31356"/>
    <w:rsid w:val="00C45831"/>
    <w:rsid w:val="00C753B0"/>
    <w:rsid w:val="00C8119B"/>
    <w:rsid w:val="00C8397E"/>
    <w:rsid w:val="00C96B49"/>
    <w:rsid w:val="00CA0D1F"/>
    <w:rsid w:val="00CB610D"/>
    <w:rsid w:val="00CD7FD0"/>
    <w:rsid w:val="00CF4B7B"/>
    <w:rsid w:val="00D271BD"/>
    <w:rsid w:val="00D3027D"/>
    <w:rsid w:val="00D41FE7"/>
    <w:rsid w:val="00D73194"/>
    <w:rsid w:val="00D735F6"/>
    <w:rsid w:val="00D756E3"/>
    <w:rsid w:val="00DA2D66"/>
    <w:rsid w:val="00DA5CFC"/>
    <w:rsid w:val="00DE3A8A"/>
    <w:rsid w:val="00E443F5"/>
    <w:rsid w:val="00E47FDD"/>
    <w:rsid w:val="00E54899"/>
    <w:rsid w:val="00E55566"/>
    <w:rsid w:val="00E841B4"/>
    <w:rsid w:val="00E90582"/>
    <w:rsid w:val="00E90B76"/>
    <w:rsid w:val="00E91497"/>
    <w:rsid w:val="00EF27D1"/>
    <w:rsid w:val="00EF4E4F"/>
    <w:rsid w:val="00F10FD5"/>
    <w:rsid w:val="00F120C2"/>
    <w:rsid w:val="00F14FCC"/>
    <w:rsid w:val="00F43DBA"/>
    <w:rsid w:val="00F47A20"/>
    <w:rsid w:val="00F5481F"/>
    <w:rsid w:val="00F609AF"/>
    <w:rsid w:val="00F657A8"/>
    <w:rsid w:val="00F67D59"/>
    <w:rsid w:val="00F72346"/>
    <w:rsid w:val="00F818A1"/>
    <w:rsid w:val="00F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298E"/>
  <w15:chartTrackingRefBased/>
  <w15:docId w15:val="{D4D61882-CCEA-4443-A467-23523FCF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C2A"/>
    <w:pPr>
      <w:tabs>
        <w:tab w:val="center" w:pos="4252"/>
        <w:tab w:val="right" w:pos="8504"/>
      </w:tabs>
      <w:spacing w:line="25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4C2C2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13ED2"/>
    <w:rPr>
      <w:color w:val="0563C1"/>
      <w:u w:val="single"/>
    </w:rPr>
  </w:style>
  <w:style w:type="table" w:styleId="Tabelacomgrade">
    <w:name w:val="Table Grid"/>
    <w:basedOn w:val="Tabelanormal"/>
    <w:uiPriority w:val="39"/>
    <w:rsid w:val="00C9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95FB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FB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731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31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31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31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3194"/>
    <w:rPr>
      <w:b/>
      <w:bCs/>
      <w:sz w:val="20"/>
      <w:szCs w:val="20"/>
    </w:rPr>
  </w:style>
  <w:style w:type="paragraph" w:customStyle="1" w:styleId="Default">
    <w:name w:val="Default"/>
    <w:rsid w:val="00766B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uldadedamas.edu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uldadedamas.edu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uldadedamas.edu.b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aculdadedamas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 Novena</cp:lastModifiedBy>
  <cp:revision>2</cp:revision>
  <cp:lastPrinted>2023-04-13T17:38:00Z</cp:lastPrinted>
  <dcterms:created xsi:type="dcterms:W3CDTF">2023-05-15T18:25:00Z</dcterms:created>
  <dcterms:modified xsi:type="dcterms:W3CDTF">2023-05-15T18:25:00Z</dcterms:modified>
</cp:coreProperties>
</file>